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GPA Summer Planning Meeting</w:t>
      </w:r>
    </w:p>
    <w:p w:rsidR="00000000" w:rsidDel="00000000" w:rsidP="00000000" w:rsidRDefault="00000000" w:rsidRPr="00000000" w14:paraId="00000002">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7/9/19</w:t>
      </w:r>
    </w:p>
    <w:p w:rsidR="00000000" w:rsidDel="00000000" w:rsidP="00000000" w:rsidRDefault="00000000" w:rsidRPr="00000000" w14:paraId="00000003">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Beth Dawson, Sarah Tendall, Megan Kaun, Lacey Whaley, Mike Bollinger, Amy Gloeckner, Christina Cook</w:t>
      </w:r>
    </w:p>
    <w:p w:rsidR="00000000" w:rsidDel="00000000" w:rsidP="00000000" w:rsidRDefault="00000000" w:rsidRPr="00000000" w14:paraId="00000004">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no pledge packet sent in Summer mailer. Erin brought up that GUSD could make the form a required one to be sent out again to parents. It was suggested to add a payment option link into the schoolwise system.</w:t>
      </w:r>
    </w:p>
    <w:p w:rsidR="00000000" w:rsidDel="00000000" w:rsidP="00000000" w:rsidRDefault="00000000" w:rsidRPr="00000000" w14:paraId="00000006">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Megan shared she will be putting together a monthly financial report to the board. They want to see a budget vs. actual spending- this may prove a challenge.</w:t>
      </w:r>
    </w:p>
    <w:p w:rsidR="00000000" w:rsidDel="00000000" w:rsidP="00000000" w:rsidRDefault="00000000" w:rsidRPr="00000000" w14:paraId="0000000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Lacey shared last years financials in the form of a budget report. </w:t>
      </w:r>
    </w:p>
    <w:p w:rsidR="00000000" w:rsidDel="00000000" w:rsidP="00000000" w:rsidRDefault="00000000" w:rsidRPr="00000000" w14:paraId="00000008">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was had regarding pledge money versus fundraiser money. GUSD does not want us to dip into the reserves. Board member suggested we keep these two budgets separate for tracking purposes. If pledge monies drop too low, it can trigger a district bailout. There is currently 240 K in reserve account. The team agreed that we should have four months of reserves at all times, and anything lower would trigger a bailout from GUSD. We are currently not funding reserves. Should we funnel a percent of monthly revenue toward the reserves?  Yes, but first we need to pay current debts. </w:t>
      </w:r>
    </w:p>
    <w:p w:rsidR="00000000" w:rsidDel="00000000" w:rsidP="00000000" w:rsidRDefault="00000000" w:rsidRPr="00000000" w14:paraId="00000009">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GUSD voting in new board member tonight.</w:t>
      </w:r>
    </w:p>
    <w:p w:rsidR="00000000" w:rsidDel="00000000" w:rsidP="00000000" w:rsidRDefault="00000000" w:rsidRPr="00000000" w14:paraId="0000000A">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Finance Subcommittee: Megan and Lacey met. Final bill from GUSD is paid. So far we have five pledge packet returns. We currently have 30 accounts on monthly donation cycles. It is up to families to cancel if needed. Team agreed it is appropriate to send email asking whether they’d like to continue payments. General email sent to all families from Jeanie was agreed upon. Jeanie suggested a start and stop date to be added to pledge form. </w:t>
      </w:r>
    </w:p>
    <w:p w:rsidR="00000000" w:rsidDel="00000000" w:rsidP="00000000" w:rsidRDefault="00000000" w:rsidRPr="00000000" w14:paraId="0000000B">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Megan mentioned thanking people for pledges in the form of a bumper sticker or something else. Group likes this idea. Using sticker mule “I support GPA”. </w:t>
      </w:r>
    </w:p>
    <w:p w:rsidR="00000000" w:rsidDel="00000000" w:rsidP="00000000" w:rsidRDefault="00000000" w:rsidRPr="00000000" w14:paraId="0000000C">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Fundraisers: </w:t>
      </w:r>
    </w:p>
    <w:p w:rsidR="00000000" w:rsidDel="00000000" w:rsidP="00000000" w:rsidRDefault="00000000" w:rsidRPr="00000000" w14:paraId="0000000D">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Skate night dates secured:</w:t>
      </w:r>
    </w:p>
    <w:p w:rsidR="00000000" w:rsidDel="00000000" w:rsidP="00000000" w:rsidRDefault="00000000" w:rsidRPr="00000000" w14:paraId="0000000E">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 11/15, 1/31, 5/1/19</w:t>
      </w:r>
    </w:p>
    <w:p w:rsidR="00000000" w:rsidDel="00000000" w:rsidP="00000000" w:rsidRDefault="00000000" w:rsidRPr="00000000" w14:paraId="0000000F">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Portuguese Hall has not called back for Boots and Bourbon night. </w:t>
      </w:r>
    </w:p>
    <w:p w:rsidR="00000000" w:rsidDel="00000000" w:rsidP="00000000" w:rsidRDefault="00000000" w:rsidRPr="00000000" w14:paraId="00000010">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Kindergarten kickoff discussed. Christina mentioned tri-fold board and donuts. $200 budget, approved. It will include pledge forms and volunteer sign ups. We still have no chair for the back to school movie night. </w:t>
      </w:r>
    </w:p>
    <w:p w:rsidR="00000000" w:rsidDel="00000000" w:rsidP="00000000" w:rsidRDefault="00000000" w:rsidRPr="00000000" w14:paraId="00000011">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pledge packets need to be printed. We need an address added to the forms. Use the school address. Also add start/end date for payment. Amy will look into making pledge forms electronic. </w:t>
      </w:r>
    </w:p>
    <w:p w:rsidR="00000000" w:rsidDel="00000000" w:rsidP="00000000" w:rsidRDefault="00000000" w:rsidRPr="00000000" w14:paraId="00000012">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discussed a gratitude coffee day near thanksgiving, at drop off.</w:t>
      </w:r>
    </w:p>
    <w:p w:rsidR="00000000" w:rsidDel="00000000" w:rsidP="00000000" w:rsidRDefault="00000000" w:rsidRPr="00000000" w14:paraId="00000013">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Erin is redesigning the GPA website. She will add a save the date calendar for upcoming events. Email list is changing, Erin looking into mail chimp.</w:t>
      </w:r>
    </w:p>
    <w:p w:rsidR="00000000" w:rsidDel="00000000" w:rsidP="00000000" w:rsidRDefault="00000000" w:rsidRPr="00000000" w14:paraId="00000014">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Megan wondered if we can get a credit/debit card to pay for recurring expenses. Lacey will investigate. GPA potluck to be rescheduled. Next meeting July 30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5">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